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CB3B1" w14:textId="2A31F2C4" w:rsidR="00846F1B" w:rsidRPr="00ED1873" w:rsidRDefault="000B729F" w:rsidP="00846F1B">
      <w:pPr>
        <w:tabs>
          <w:tab w:val="left" w:pos="426"/>
        </w:tabs>
        <w:spacing w:after="0" w:line="240" w:lineRule="auto"/>
        <w:ind w:left="720" w:hanging="720"/>
        <w:jc w:val="center"/>
        <w:rPr>
          <w:rFonts w:ascii="HelveticaNeue LT 45 Light" w:hAnsi="HelveticaNeue LT 45 Light"/>
          <w:b/>
          <w:sz w:val="28"/>
          <w:szCs w:val="28"/>
          <w:lang w:val="fr-CA"/>
        </w:rPr>
      </w:pPr>
      <w:r>
        <w:rPr>
          <w:rFonts w:ascii="HelveticaNeue LT 45 Light" w:hAnsi="HelveticaNeue LT 45 Light"/>
          <w:b/>
          <w:sz w:val="28"/>
          <w:szCs w:val="28"/>
          <w:lang w:val="fr-CA"/>
        </w:rPr>
        <w:t>DEMANDE D</w:t>
      </w:r>
      <w:r w:rsidR="004D643E">
        <w:rPr>
          <w:rFonts w:ascii="HelveticaNeue LT 45 Light" w:hAnsi="HelveticaNeue LT 45 Light"/>
          <w:b/>
          <w:sz w:val="28"/>
          <w:szCs w:val="28"/>
          <w:lang w:val="fr-CA"/>
        </w:rPr>
        <w:t xml:space="preserve">’ENTREPOSAGE DE </w:t>
      </w:r>
      <w:r w:rsidR="007C05AB">
        <w:rPr>
          <w:rFonts w:ascii="HelveticaNeue LT 45 Light" w:hAnsi="HelveticaNeue LT 45 Light"/>
          <w:b/>
          <w:sz w:val="28"/>
          <w:szCs w:val="28"/>
          <w:lang w:val="fr-CA"/>
        </w:rPr>
        <w:t>CARBURANT</w:t>
      </w:r>
      <w:r w:rsidR="00846F1B" w:rsidRPr="00ED1873">
        <w:rPr>
          <w:rFonts w:ascii="HelveticaNeue LT 45 Light" w:hAnsi="HelveticaNeue LT 45 Light"/>
          <w:b/>
          <w:sz w:val="28"/>
          <w:szCs w:val="28"/>
          <w:lang w:val="fr-CA"/>
        </w:rPr>
        <w:t xml:space="preserve"> </w:t>
      </w:r>
    </w:p>
    <w:p w14:paraId="714F7E19" w14:textId="584EED35" w:rsidR="000B729F" w:rsidRPr="00325CE8" w:rsidRDefault="000B729F" w:rsidP="000B729F">
      <w:pPr>
        <w:tabs>
          <w:tab w:val="left" w:pos="426"/>
        </w:tabs>
        <w:spacing w:after="0" w:line="240" w:lineRule="auto"/>
        <w:ind w:left="720" w:hanging="720"/>
        <w:jc w:val="center"/>
        <w:rPr>
          <w:rFonts w:ascii="HelveticaNeue LT 45 Light" w:hAnsi="HelveticaNeue LT 45 Light"/>
          <w:b/>
          <w:sz w:val="28"/>
          <w:szCs w:val="28"/>
          <w:lang w:val="fr-CA"/>
        </w:rPr>
      </w:pPr>
      <w:r>
        <w:rPr>
          <w:rFonts w:ascii="HelveticaNeue LT 45 Light" w:hAnsi="HelveticaNeue LT 45 Light"/>
          <w:b/>
          <w:sz w:val="28"/>
          <w:szCs w:val="28"/>
          <w:lang w:val="fr-CA"/>
        </w:rPr>
        <w:t xml:space="preserve">RÉSERVE DE PARC NATIONAL DU CANADA </w:t>
      </w:r>
      <w:r w:rsidRPr="00325CE8">
        <w:rPr>
          <w:rFonts w:ascii="HelveticaNeue LT 45 Light" w:hAnsi="HelveticaNeue LT 45 Light"/>
          <w:b/>
          <w:sz w:val="28"/>
          <w:szCs w:val="28"/>
          <w:lang w:val="fr-CA"/>
        </w:rPr>
        <w:t xml:space="preserve">THAIDENE </w:t>
      </w:r>
      <w:r w:rsidR="00C60587">
        <w:rPr>
          <w:rFonts w:ascii="HelveticaNeue LT 45 Light" w:hAnsi="HelveticaNeue LT 45 Light"/>
          <w:b/>
          <w:sz w:val="28"/>
          <w:szCs w:val="28"/>
          <w:lang w:val="fr-CA"/>
        </w:rPr>
        <w:t>NENE</w:t>
      </w:r>
    </w:p>
    <w:p w14:paraId="11A57C85" w14:textId="77777777" w:rsidR="000B729F" w:rsidRPr="00325CE8" w:rsidRDefault="000B729F" w:rsidP="000B729F">
      <w:pPr>
        <w:tabs>
          <w:tab w:val="left" w:pos="426"/>
        </w:tabs>
        <w:spacing w:after="0" w:line="240" w:lineRule="auto"/>
        <w:ind w:left="720" w:hanging="720"/>
        <w:jc w:val="center"/>
        <w:rPr>
          <w:rFonts w:ascii="HelveticaNeue LT 45 Light" w:hAnsi="HelveticaNeue LT 45 Light"/>
          <w:b/>
          <w:lang w:val="fr-CA"/>
        </w:rPr>
      </w:pPr>
      <w:r>
        <w:rPr>
          <w:rFonts w:ascii="HelveticaNeue LT 45 Light" w:hAnsi="HelveticaNeue LT 45 Light"/>
          <w:b/>
          <w:lang w:val="fr-CA"/>
        </w:rPr>
        <w:t xml:space="preserve">Partie de l’aire protégée autochtone </w:t>
      </w:r>
      <w:r w:rsidRPr="00325CE8">
        <w:rPr>
          <w:rFonts w:ascii="HelveticaNeue LT 45 Light" w:hAnsi="HelveticaNeue LT 45 Light"/>
          <w:b/>
          <w:lang w:val="fr-CA"/>
        </w:rPr>
        <w:t xml:space="preserve">Thaidene </w:t>
      </w:r>
      <w:proofErr w:type="spellStart"/>
      <w:r w:rsidRPr="00325CE8">
        <w:rPr>
          <w:rFonts w:ascii="HelveticaNeue LT 45 Light" w:hAnsi="HelveticaNeue LT 45 Light"/>
          <w:b/>
          <w:lang w:val="fr-CA"/>
        </w:rPr>
        <w:t>N</w:t>
      </w:r>
      <w:r>
        <w:rPr>
          <w:rFonts w:ascii="HelveticaNeue LT 45 Light" w:hAnsi="HelveticaNeue LT 45 Light"/>
          <w:b/>
          <w:lang w:val="fr-CA"/>
        </w:rPr>
        <w:t>ëné</w:t>
      </w:r>
      <w:proofErr w:type="spellEnd"/>
    </w:p>
    <w:p w14:paraId="77D3027D" w14:textId="77777777" w:rsidR="00846F1B" w:rsidRPr="00ED1873" w:rsidRDefault="00846F1B" w:rsidP="00846F1B">
      <w:pPr>
        <w:spacing w:after="0"/>
        <w:rPr>
          <w:lang w:val="fr-CA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88"/>
        <w:gridCol w:w="5012"/>
        <w:gridCol w:w="8"/>
      </w:tblGrid>
      <w:tr w:rsidR="00846F1B" w:rsidRPr="00C60587" w14:paraId="0474924E" w14:textId="77777777" w:rsidTr="00553729">
        <w:trPr>
          <w:gridAfter w:val="1"/>
          <w:wAfter w:w="8" w:type="dxa"/>
          <w:trHeight w:val="974"/>
        </w:trPr>
        <w:tc>
          <w:tcPr>
            <w:tcW w:w="1019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5136773" w14:textId="66F95F5F" w:rsidR="00846F1B" w:rsidRPr="00ED1873" w:rsidRDefault="00E45AC6" w:rsidP="00C60587">
            <w:pPr>
              <w:rPr>
                <w:rFonts w:ascii="Georgia" w:hAnsi="Georgia"/>
                <w:lang w:val="fr-CA"/>
              </w:rPr>
            </w:pPr>
            <w:r>
              <w:rPr>
                <w:rFonts w:ascii="Georgia" w:hAnsi="Georgia"/>
                <w:lang w:val="fr-CA"/>
              </w:rPr>
              <w:t>La permission d’entreposer du carburant dans les parcs nationaux n’est généralement pas accordée</w:t>
            </w:r>
            <w:r w:rsidR="00846F1B" w:rsidRPr="00ED1873">
              <w:rPr>
                <w:rFonts w:ascii="Georgia" w:hAnsi="Georgia"/>
                <w:lang w:val="fr-CA"/>
              </w:rPr>
              <w:t xml:space="preserve">. </w:t>
            </w:r>
            <w:r>
              <w:rPr>
                <w:rFonts w:ascii="Georgia" w:hAnsi="Georgia"/>
                <w:lang w:val="fr-CA"/>
              </w:rPr>
              <w:t xml:space="preserve">Dans la réserve de parc </w:t>
            </w:r>
            <w:r w:rsidR="00846F1B" w:rsidRPr="00ED1873">
              <w:rPr>
                <w:rFonts w:ascii="Georgia" w:hAnsi="Georgia"/>
                <w:lang w:val="fr-CA"/>
              </w:rPr>
              <w:t xml:space="preserve">Thaidene </w:t>
            </w:r>
            <w:r w:rsidR="00C60587">
              <w:rPr>
                <w:rFonts w:ascii="Georgia" w:hAnsi="Georgia"/>
                <w:lang w:val="fr-CA"/>
              </w:rPr>
              <w:t>Nene</w:t>
            </w:r>
            <w:r>
              <w:rPr>
                <w:rFonts w:ascii="Georgia" w:hAnsi="Georgia"/>
                <w:lang w:val="fr-CA"/>
              </w:rPr>
              <w:t xml:space="preserve"> </w:t>
            </w:r>
            <w:r w:rsidR="00F460C0">
              <w:rPr>
                <w:rFonts w:ascii="Georgia" w:hAnsi="Georgia"/>
                <w:lang w:val="fr-CA"/>
              </w:rPr>
              <w:t xml:space="preserve">on s’est engagé à maintenir une cache de carburant publique à </w:t>
            </w:r>
            <w:r w:rsidR="00846F1B" w:rsidRPr="00ED1873">
              <w:rPr>
                <w:rFonts w:ascii="Georgia" w:hAnsi="Georgia"/>
                <w:lang w:val="fr-CA"/>
              </w:rPr>
              <w:t xml:space="preserve">Reliance. </w:t>
            </w:r>
            <w:r w:rsidR="00F460C0">
              <w:rPr>
                <w:rFonts w:ascii="Georgia" w:hAnsi="Georgia"/>
                <w:lang w:val="fr-CA"/>
              </w:rPr>
              <w:t>Si vous avez besoin d</w:t>
            </w:r>
            <w:r w:rsidR="00CF5D6E">
              <w:rPr>
                <w:rFonts w:ascii="Georgia" w:hAnsi="Georgia"/>
                <w:lang w:val="fr-CA"/>
              </w:rPr>
              <w:t>’entreposer du carburant, veuillez remplir cette formule de demande</w:t>
            </w:r>
            <w:r w:rsidR="00846F1B" w:rsidRPr="00ED1873">
              <w:rPr>
                <w:rFonts w:ascii="Georgia" w:hAnsi="Georgia"/>
                <w:lang w:val="fr-CA"/>
              </w:rPr>
              <w:t xml:space="preserve">. </w:t>
            </w:r>
            <w:r w:rsidR="00CF5D6E">
              <w:rPr>
                <w:rFonts w:ascii="Georgia" w:hAnsi="Georgia"/>
                <w:lang w:val="fr-CA"/>
              </w:rPr>
              <w:t>L</w:t>
            </w:r>
            <w:r w:rsidR="00D80F35">
              <w:rPr>
                <w:rFonts w:ascii="Georgia" w:hAnsi="Georgia"/>
                <w:lang w:val="fr-CA"/>
              </w:rPr>
              <w:t>’entreposage de</w:t>
            </w:r>
            <w:r w:rsidR="00CF5D6E">
              <w:rPr>
                <w:rFonts w:ascii="Georgia" w:hAnsi="Georgia"/>
                <w:lang w:val="fr-CA"/>
              </w:rPr>
              <w:t xml:space="preserve"> carburant dans le parc </w:t>
            </w:r>
            <w:r w:rsidR="008324FC">
              <w:rPr>
                <w:rFonts w:ascii="Georgia" w:hAnsi="Georgia"/>
                <w:lang w:val="fr-CA"/>
              </w:rPr>
              <w:t xml:space="preserve">doit </w:t>
            </w:r>
            <w:r w:rsidR="00D80F35">
              <w:rPr>
                <w:rFonts w:ascii="Georgia" w:hAnsi="Georgia"/>
                <w:lang w:val="fr-CA"/>
              </w:rPr>
              <w:t xml:space="preserve">suivre le </w:t>
            </w:r>
            <w:r w:rsidR="00A105B4" w:rsidRPr="00A105B4">
              <w:rPr>
                <w:rFonts w:ascii="Georgia" w:hAnsi="Georgia"/>
                <w:i/>
                <w:iCs/>
                <w:lang w:val="fr-CA"/>
              </w:rPr>
              <w:t>Protocole</w:t>
            </w:r>
            <w:r w:rsidR="00A105B4">
              <w:rPr>
                <w:rFonts w:ascii="Georgia" w:hAnsi="Georgia"/>
                <w:lang w:val="fr-CA"/>
              </w:rPr>
              <w:t xml:space="preserve"> </w:t>
            </w:r>
            <w:r w:rsidR="00AF1ACA">
              <w:rPr>
                <w:rFonts w:ascii="Georgia" w:hAnsi="Georgia"/>
                <w:i/>
                <w:lang w:val="fr-CA"/>
              </w:rPr>
              <w:t xml:space="preserve">provisoire en matière d’entreposage de carburant dans la réserve de parc national </w:t>
            </w:r>
            <w:r w:rsidR="00846F1B" w:rsidRPr="00ED1873">
              <w:rPr>
                <w:rFonts w:ascii="Georgia" w:hAnsi="Georgia"/>
                <w:i/>
                <w:lang w:val="fr-CA"/>
              </w:rPr>
              <w:t xml:space="preserve">Thaidene </w:t>
            </w:r>
            <w:r w:rsidR="00C60587">
              <w:rPr>
                <w:rFonts w:ascii="Georgia" w:hAnsi="Georgia"/>
                <w:i/>
                <w:lang w:val="fr-CA"/>
              </w:rPr>
              <w:t>Nene</w:t>
            </w:r>
            <w:r w:rsidR="00846F1B" w:rsidRPr="00ED1873">
              <w:rPr>
                <w:rFonts w:ascii="Georgia" w:hAnsi="Georgia"/>
                <w:lang w:val="fr-CA"/>
              </w:rPr>
              <w:t xml:space="preserve"> </w:t>
            </w:r>
            <w:r w:rsidR="008033DB">
              <w:rPr>
                <w:rFonts w:ascii="Georgia" w:hAnsi="Georgia"/>
                <w:lang w:val="fr-CA"/>
              </w:rPr>
              <w:t xml:space="preserve">Le carburant entreposé dans la réserve de parc national </w:t>
            </w:r>
            <w:r w:rsidR="00846F1B" w:rsidRPr="00ED1873">
              <w:rPr>
                <w:rFonts w:ascii="Georgia" w:hAnsi="Georgia"/>
                <w:lang w:val="fr-CA"/>
              </w:rPr>
              <w:t xml:space="preserve">Thaidene </w:t>
            </w:r>
            <w:r w:rsidR="00C60587">
              <w:rPr>
                <w:rFonts w:ascii="Georgia" w:hAnsi="Georgia"/>
                <w:lang w:val="fr-CA"/>
              </w:rPr>
              <w:t>Nene</w:t>
            </w:r>
            <w:bookmarkStart w:id="0" w:name="_GoBack"/>
            <w:bookmarkEnd w:id="0"/>
            <w:r w:rsidR="00846F1B" w:rsidRPr="00ED1873">
              <w:rPr>
                <w:rFonts w:ascii="Georgia" w:hAnsi="Georgia"/>
                <w:lang w:val="fr-CA"/>
              </w:rPr>
              <w:t xml:space="preserve"> </w:t>
            </w:r>
            <w:r w:rsidR="008033DB">
              <w:rPr>
                <w:rFonts w:ascii="Georgia" w:hAnsi="Georgia"/>
                <w:lang w:val="fr-CA"/>
              </w:rPr>
              <w:t xml:space="preserve">doit faire l’objet d’un </w:t>
            </w:r>
            <w:r w:rsidR="009746C9">
              <w:rPr>
                <w:rFonts w:ascii="Georgia" w:hAnsi="Georgia"/>
                <w:lang w:val="fr-CA"/>
              </w:rPr>
              <w:t>système de confinement secondaire</w:t>
            </w:r>
            <w:r w:rsidR="009746C9" w:rsidRPr="00ED1873">
              <w:rPr>
                <w:rFonts w:ascii="Georgia" w:hAnsi="Georgia"/>
                <w:lang w:val="fr-CA"/>
              </w:rPr>
              <w:t xml:space="preserve"> </w:t>
            </w:r>
            <w:r w:rsidR="009746C9">
              <w:rPr>
                <w:rFonts w:ascii="Georgia" w:hAnsi="Georgia"/>
                <w:lang w:val="fr-CA"/>
              </w:rPr>
              <w:t>convenant à l’endroit</w:t>
            </w:r>
            <w:r w:rsidR="00846F1B" w:rsidRPr="00ED1873">
              <w:rPr>
                <w:rFonts w:ascii="Georgia" w:hAnsi="Georgia"/>
                <w:lang w:val="fr-CA"/>
              </w:rPr>
              <w:t xml:space="preserve">. </w:t>
            </w:r>
            <w:r w:rsidR="009746C9">
              <w:rPr>
                <w:rFonts w:ascii="Georgia" w:hAnsi="Georgia"/>
                <w:lang w:val="fr-CA"/>
              </w:rPr>
              <w:t xml:space="preserve">Il y aura une période de </w:t>
            </w:r>
            <w:r w:rsidR="00846F1B" w:rsidRPr="00ED1873">
              <w:rPr>
                <w:rFonts w:ascii="Georgia" w:hAnsi="Georgia"/>
                <w:lang w:val="fr-CA"/>
              </w:rPr>
              <w:t xml:space="preserve">transition </w:t>
            </w:r>
            <w:r w:rsidR="009746C9">
              <w:rPr>
                <w:rFonts w:ascii="Georgia" w:hAnsi="Georgia"/>
                <w:lang w:val="fr-CA"/>
              </w:rPr>
              <w:t xml:space="preserve">pour le carburant </w:t>
            </w:r>
            <w:r w:rsidR="00186D6A">
              <w:rPr>
                <w:rFonts w:ascii="Georgia" w:hAnsi="Georgia"/>
                <w:lang w:val="fr-CA"/>
              </w:rPr>
              <w:t xml:space="preserve">entreposé à </w:t>
            </w:r>
            <w:r w:rsidR="00846F1B" w:rsidRPr="00ED1873">
              <w:rPr>
                <w:rFonts w:ascii="Georgia" w:hAnsi="Georgia"/>
                <w:lang w:val="fr-CA"/>
              </w:rPr>
              <w:t xml:space="preserve">Reliance, </w:t>
            </w:r>
            <w:r w:rsidR="00186D6A">
              <w:rPr>
                <w:rFonts w:ascii="Georgia" w:hAnsi="Georgia"/>
                <w:lang w:val="fr-CA"/>
              </w:rPr>
              <w:t>car il faudra du temps pour évaluer les lieux et les besoins</w:t>
            </w:r>
            <w:r w:rsidR="00846F1B" w:rsidRPr="00ED1873">
              <w:rPr>
                <w:rFonts w:ascii="Georgia" w:hAnsi="Georgia"/>
                <w:lang w:val="fr-CA"/>
              </w:rPr>
              <w:t xml:space="preserve">. </w:t>
            </w:r>
            <w:r w:rsidR="00186D6A">
              <w:rPr>
                <w:rFonts w:ascii="Georgia" w:hAnsi="Georgia"/>
                <w:lang w:val="fr-CA"/>
              </w:rPr>
              <w:t xml:space="preserve">Tout nouvel endroit d’entreposage de carburant approuvé exigera un </w:t>
            </w:r>
            <w:r w:rsidR="00FE60C8">
              <w:rPr>
                <w:rFonts w:ascii="Georgia" w:hAnsi="Georgia"/>
                <w:lang w:val="fr-CA"/>
              </w:rPr>
              <w:t>système de confinement secondaire</w:t>
            </w:r>
            <w:r w:rsidR="00846F1B" w:rsidRPr="00ED1873">
              <w:rPr>
                <w:rFonts w:ascii="Georgia" w:hAnsi="Georgia"/>
                <w:lang w:val="fr-CA"/>
              </w:rPr>
              <w:t>.</w:t>
            </w:r>
          </w:p>
        </w:tc>
      </w:tr>
      <w:tr w:rsidR="00846F1B" w:rsidRPr="00C60587" w14:paraId="0D10AD00" w14:textId="77777777" w:rsidTr="00553729">
        <w:trPr>
          <w:gridAfter w:val="1"/>
          <w:wAfter w:w="8" w:type="dxa"/>
        </w:trPr>
        <w:tc>
          <w:tcPr>
            <w:tcW w:w="1019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71D60A1" w14:textId="1C20699B" w:rsidR="00846F1B" w:rsidRPr="00ED1873" w:rsidRDefault="007C05AB" w:rsidP="00553729">
            <w:pPr>
              <w:spacing w:after="0"/>
              <w:rPr>
                <w:rFonts w:ascii="Georgia" w:hAnsi="Georgia"/>
                <w:lang w:val="fr-CA"/>
              </w:rPr>
            </w:pPr>
            <w:r>
              <w:rPr>
                <w:rFonts w:ascii="Georgia" w:hAnsi="Georgia"/>
                <w:lang w:val="fr-CA"/>
              </w:rPr>
              <w:t xml:space="preserve">Nom de l’entreprise </w:t>
            </w:r>
            <w:r w:rsidR="00846F1B" w:rsidRPr="00ED1873">
              <w:rPr>
                <w:rFonts w:ascii="Georgia" w:hAnsi="Georgia"/>
                <w:lang w:val="fr-CA"/>
              </w:rPr>
              <w:t>(</w:t>
            </w:r>
            <w:r>
              <w:rPr>
                <w:rFonts w:ascii="Georgia" w:hAnsi="Georgia"/>
                <w:lang w:val="fr-CA"/>
              </w:rPr>
              <w:t>le cas échéant</w:t>
            </w:r>
            <w:r w:rsidR="00846F1B" w:rsidRPr="00ED1873">
              <w:rPr>
                <w:rFonts w:ascii="Georgia" w:hAnsi="Georgia"/>
                <w:lang w:val="fr-CA"/>
              </w:rPr>
              <w:t>)</w:t>
            </w:r>
            <w:r>
              <w:rPr>
                <w:rFonts w:ascii="Georgia" w:hAnsi="Georgia"/>
                <w:lang w:val="fr-CA"/>
              </w:rPr>
              <w:t> </w:t>
            </w:r>
            <w:r w:rsidR="00846F1B" w:rsidRPr="00ED1873">
              <w:rPr>
                <w:rFonts w:ascii="Georgia" w:hAnsi="Georgia"/>
                <w:lang w:val="fr-CA"/>
              </w:rPr>
              <w:t xml:space="preserve">: </w:t>
            </w:r>
          </w:p>
        </w:tc>
      </w:tr>
      <w:tr w:rsidR="00846F1B" w:rsidRPr="00ED1873" w14:paraId="7583BCF9" w14:textId="77777777" w:rsidTr="00553729">
        <w:trPr>
          <w:gridAfter w:val="1"/>
          <w:wAfter w:w="8" w:type="dxa"/>
        </w:trPr>
        <w:tc>
          <w:tcPr>
            <w:tcW w:w="101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9886E" w14:textId="50DBF306" w:rsidR="00846F1B" w:rsidRPr="00ED1873" w:rsidRDefault="007C05AB" w:rsidP="00553729">
            <w:pPr>
              <w:spacing w:after="0"/>
              <w:rPr>
                <w:rFonts w:ascii="Georgia" w:hAnsi="Georgia"/>
                <w:lang w:val="fr-CA"/>
              </w:rPr>
            </w:pPr>
            <w:r>
              <w:rPr>
                <w:rFonts w:ascii="Georgia" w:hAnsi="Georgia"/>
                <w:lang w:val="fr-CA"/>
              </w:rPr>
              <w:t>Nom du demandeur </w:t>
            </w:r>
            <w:r w:rsidR="00846F1B" w:rsidRPr="00ED1873">
              <w:rPr>
                <w:rFonts w:ascii="Georgia" w:hAnsi="Georgia"/>
                <w:lang w:val="fr-CA"/>
              </w:rPr>
              <w:t>:</w:t>
            </w:r>
          </w:p>
        </w:tc>
      </w:tr>
      <w:tr w:rsidR="00846F1B" w:rsidRPr="00ED1873" w14:paraId="75BA863E" w14:textId="77777777" w:rsidTr="00553729">
        <w:trPr>
          <w:gridAfter w:val="1"/>
          <w:wAfter w:w="8" w:type="dxa"/>
        </w:trPr>
        <w:tc>
          <w:tcPr>
            <w:tcW w:w="50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F59491" w14:textId="101C7910" w:rsidR="00846F1B" w:rsidRPr="00ED1873" w:rsidRDefault="007C05AB" w:rsidP="00553729">
            <w:pPr>
              <w:spacing w:after="0"/>
              <w:rPr>
                <w:rFonts w:ascii="Georgia" w:hAnsi="Georgia"/>
                <w:lang w:val="fr-CA"/>
              </w:rPr>
            </w:pPr>
            <w:r>
              <w:rPr>
                <w:rFonts w:ascii="Georgia" w:hAnsi="Georgia"/>
                <w:lang w:val="fr-CA"/>
              </w:rPr>
              <w:t>Télép</w:t>
            </w:r>
            <w:r w:rsidR="00846F1B" w:rsidRPr="00ED1873">
              <w:rPr>
                <w:rFonts w:ascii="Georgia" w:hAnsi="Georgia"/>
                <w:lang w:val="fr-CA"/>
              </w:rPr>
              <w:t>hone</w:t>
            </w:r>
            <w:r>
              <w:rPr>
                <w:rFonts w:ascii="Georgia" w:hAnsi="Georgia"/>
                <w:lang w:val="fr-CA"/>
              </w:rPr>
              <w:t> </w:t>
            </w:r>
            <w:r w:rsidR="00846F1B" w:rsidRPr="00ED1873">
              <w:rPr>
                <w:rFonts w:ascii="Georgia" w:hAnsi="Georgia"/>
                <w:lang w:val="fr-CA"/>
              </w:rPr>
              <w:t>: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515F1C" w14:textId="51158318" w:rsidR="00846F1B" w:rsidRPr="00ED1873" w:rsidRDefault="007C05AB" w:rsidP="00553729">
            <w:pPr>
              <w:spacing w:after="0"/>
              <w:rPr>
                <w:rFonts w:ascii="Georgia" w:hAnsi="Georgia"/>
                <w:lang w:val="fr-CA"/>
              </w:rPr>
            </w:pPr>
            <w:r>
              <w:rPr>
                <w:rFonts w:ascii="Georgia" w:hAnsi="Georgia"/>
                <w:lang w:val="fr-CA"/>
              </w:rPr>
              <w:t xml:space="preserve">Courriel </w:t>
            </w:r>
            <w:r w:rsidR="00846F1B" w:rsidRPr="00ED1873">
              <w:rPr>
                <w:rFonts w:ascii="Georgia" w:hAnsi="Georgia"/>
                <w:lang w:val="fr-CA"/>
              </w:rPr>
              <w:t>:</w:t>
            </w:r>
          </w:p>
        </w:tc>
      </w:tr>
      <w:tr w:rsidR="00846F1B" w:rsidRPr="00C60587" w14:paraId="5CF2A818" w14:textId="77777777" w:rsidTr="00553729">
        <w:trPr>
          <w:gridAfter w:val="1"/>
          <w:wAfter w:w="8" w:type="dxa"/>
        </w:trPr>
        <w:tc>
          <w:tcPr>
            <w:tcW w:w="10199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FBCE6E5" w14:textId="31FBF379" w:rsidR="00846F1B" w:rsidRPr="00ED1873" w:rsidRDefault="00670FDC" w:rsidP="00553729">
            <w:pPr>
              <w:spacing w:after="0"/>
              <w:rPr>
                <w:rFonts w:ascii="Georgia" w:hAnsi="Georgia"/>
                <w:lang w:val="fr-CA"/>
              </w:rPr>
            </w:pPr>
            <w:r>
              <w:rPr>
                <w:rFonts w:ascii="Georgia" w:hAnsi="Georgia"/>
                <w:lang w:val="fr-CA"/>
              </w:rPr>
              <w:t>Entreposage de</w:t>
            </w:r>
            <w:r w:rsidR="00D71310">
              <w:rPr>
                <w:rFonts w:ascii="Georgia" w:hAnsi="Georgia"/>
                <w:lang w:val="fr-CA"/>
              </w:rPr>
              <w:t xml:space="preserve"> carburant</w:t>
            </w:r>
            <w:r>
              <w:rPr>
                <w:rFonts w:ascii="Georgia" w:hAnsi="Georgia"/>
                <w:lang w:val="fr-CA"/>
              </w:rPr>
              <w:t xml:space="preserve"> à</w:t>
            </w:r>
            <w:r w:rsidR="00846F1B" w:rsidRPr="00ED1873">
              <w:rPr>
                <w:rFonts w:ascii="Georgia" w:hAnsi="Georgia"/>
                <w:lang w:val="fr-CA"/>
              </w:rPr>
              <w:t xml:space="preserve"> </w:t>
            </w:r>
            <w:r w:rsidR="00846F1B" w:rsidRPr="00ED1873">
              <w:rPr>
                <w:rFonts w:ascii="Georgia" w:hAnsi="Georgia"/>
                <w:b/>
                <w:lang w:val="fr-CA"/>
              </w:rPr>
              <w:t>Reliance</w:t>
            </w:r>
            <w:r w:rsidR="00846F1B" w:rsidRPr="00ED1873">
              <w:rPr>
                <w:rFonts w:ascii="Georgia" w:hAnsi="Georgia"/>
                <w:lang w:val="fr-CA"/>
              </w:rPr>
              <w:t xml:space="preserve"> (c</w:t>
            </w:r>
            <w:r>
              <w:rPr>
                <w:rFonts w:ascii="Georgia" w:hAnsi="Georgia"/>
                <w:lang w:val="fr-CA"/>
              </w:rPr>
              <w:t>ocher une réponse</w:t>
            </w:r>
            <w:r w:rsidR="00846F1B" w:rsidRPr="00ED1873">
              <w:rPr>
                <w:rFonts w:ascii="Georgia" w:hAnsi="Georgia"/>
                <w:lang w:val="fr-CA"/>
              </w:rPr>
              <w:t>)</w:t>
            </w:r>
            <w:r>
              <w:rPr>
                <w:rFonts w:ascii="Georgia" w:hAnsi="Georgia"/>
                <w:lang w:val="fr-CA"/>
              </w:rPr>
              <w:t xml:space="preserve"> </w:t>
            </w:r>
            <w:r w:rsidR="00846F1B" w:rsidRPr="00ED1873">
              <w:rPr>
                <w:rFonts w:ascii="Georgia" w:hAnsi="Georgia"/>
                <w:lang w:val="fr-CA"/>
              </w:rPr>
              <w:t xml:space="preserve">: </w:t>
            </w:r>
            <w:sdt>
              <w:sdtPr>
                <w:rPr>
                  <w:rFonts w:ascii="Georgia" w:hAnsi="Georgia"/>
                  <w:sz w:val="20"/>
                  <w:szCs w:val="20"/>
                  <w:lang w:val="fr-CA"/>
                </w:rPr>
                <w:id w:val="-125836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1B" w:rsidRPr="00ED1873">
                  <w:rPr>
                    <w:rFonts w:ascii="Segoe UI Symbol" w:hAnsi="Segoe UI Symbol" w:cs="Segoe UI Symbol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846F1B" w:rsidRPr="00ED1873">
              <w:rPr>
                <w:rFonts w:ascii="Georgia" w:hAnsi="Georgia"/>
                <w:sz w:val="20"/>
                <w:szCs w:val="20"/>
                <w:lang w:val="fr-CA"/>
              </w:rPr>
              <w:t xml:space="preserve">  </w:t>
            </w:r>
            <w:r>
              <w:rPr>
                <w:rFonts w:ascii="Georgia" w:hAnsi="Georgia"/>
                <w:sz w:val="20"/>
                <w:szCs w:val="20"/>
                <w:lang w:val="fr-CA"/>
              </w:rPr>
              <w:t>Oui</w:t>
            </w:r>
            <w:r w:rsidR="00846F1B" w:rsidRPr="00ED1873">
              <w:rPr>
                <w:rFonts w:ascii="Georgia" w:hAnsi="Georgia"/>
                <w:sz w:val="20"/>
                <w:szCs w:val="20"/>
                <w:lang w:val="fr-CA"/>
              </w:rPr>
              <w:t xml:space="preserve">   </w:t>
            </w:r>
            <w:sdt>
              <w:sdtPr>
                <w:rPr>
                  <w:rFonts w:ascii="Georgia" w:hAnsi="Georgia"/>
                  <w:sz w:val="20"/>
                  <w:szCs w:val="20"/>
                  <w:lang w:val="fr-CA"/>
                </w:rPr>
                <w:id w:val="-9863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F1B" w:rsidRPr="00ED1873">
                  <w:rPr>
                    <w:rFonts w:ascii="Segoe UI Symbol" w:hAnsi="Segoe UI Symbol" w:cs="Segoe UI Symbol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846F1B" w:rsidRPr="00ED1873">
              <w:rPr>
                <w:rFonts w:ascii="Georgia" w:hAnsi="Georgia"/>
                <w:sz w:val="20"/>
                <w:szCs w:val="20"/>
                <w:lang w:val="fr-CA"/>
              </w:rPr>
              <w:t xml:space="preserve">  No</w:t>
            </w:r>
            <w:r>
              <w:rPr>
                <w:rFonts w:ascii="Georgia" w:hAnsi="Georgia"/>
                <w:sz w:val="20"/>
                <w:szCs w:val="20"/>
                <w:lang w:val="fr-CA"/>
              </w:rPr>
              <w:t>n</w:t>
            </w:r>
          </w:p>
        </w:tc>
      </w:tr>
      <w:tr w:rsidR="00846F1B" w:rsidRPr="00C60587" w14:paraId="3FB24AEE" w14:textId="77777777" w:rsidTr="00553729">
        <w:trPr>
          <w:gridAfter w:val="1"/>
          <w:wAfter w:w="8" w:type="dxa"/>
          <w:trHeight w:val="549"/>
        </w:trPr>
        <w:tc>
          <w:tcPr>
            <w:tcW w:w="5187" w:type="dxa"/>
            <w:gridSpan w:val="2"/>
            <w:shd w:val="clear" w:color="auto" w:fill="F2F2F2" w:themeFill="background1" w:themeFillShade="F2"/>
          </w:tcPr>
          <w:p w14:paraId="642796CE" w14:textId="06BFCF07" w:rsidR="00846F1B" w:rsidRPr="00ED1873" w:rsidRDefault="00846F1B" w:rsidP="00553729">
            <w:pPr>
              <w:spacing w:after="0"/>
              <w:rPr>
                <w:rFonts w:ascii="Georgia" w:hAnsi="Georgia"/>
                <w:lang w:val="fr-CA"/>
              </w:rPr>
            </w:pPr>
            <w:r w:rsidRPr="00ED1873">
              <w:rPr>
                <w:rFonts w:ascii="Georgia" w:hAnsi="Georgia"/>
                <w:lang w:val="fr-CA"/>
              </w:rPr>
              <w:t xml:space="preserve">Type </w:t>
            </w:r>
            <w:r w:rsidR="00670FDC">
              <w:rPr>
                <w:rFonts w:ascii="Georgia" w:hAnsi="Georgia"/>
                <w:lang w:val="fr-CA"/>
              </w:rPr>
              <w:t>de carburant </w:t>
            </w:r>
            <w:r w:rsidRPr="00ED1873">
              <w:rPr>
                <w:rFonts w:ascii="Georgia" w:hAnsi="Georgia"/>
                <w:lang w:val="fr-CA"/>
              </w:rPr>
              <w:t>:</w:t>
            </w:r>
          </w:p>
        </w:tc>
        <w:tc>
          <w:tcPr>
            <w:tcW w:w="5012" w:type="dxa"/>
            <w:shd w:val="clear" w:color="auto" w:fill="F2F2F2" w:themeFill="background1" w:themeFillShade="F2"/>
          </w:tcPr>
          <w:p w14:paraId="5DD140DD" w14:textId="1C52E60F" w:rsidR="00846F1B" w:rsidRPr="00ED1873" w:rsidRDefault="00670FDC" w:rsidP="00553729">
            <w:pPr>
              <w:spacing w:after="0"/>
              <w:rPr>
                <w:rFonts w:ascii="Georgia" w:hAnsi="Georgia"/>
                <w:lang w:val="fr-CA"/>
              </w:rPr>
            </w:pPr>
            <w:r>
              <w:rPr>
                <w:rFonts w:ascii="Georgia" w:hAnsi="Georgia"/>
                <w:lang w:val="fr-CA"/>
              </w:rPr>
              <w:t>Quantité de carburant</w:t>
            </w:r>
            <w:r w:rsidR="00846F1B" w:rsidRPr="00ED1873">
              <w:rPr>
                <w:rFonts w:ascii="Georgia" w:hAnsi="Georgia"/>
                <w:lang w:val="fr-CA"/>
              </w:rPr>
              <w:t xml:space="preserve"> (litres </w:t>
            </w:r>
            <w:r>
              <w:rPr>
                <w:rFonts w:ascii="Georgia" w:hAnsi="Georgia"/>
                <w:lang w:val="fr-CA"/>
              </w:rPr>
              <w:t xml:space="preserve">et nombre de </w:t>
            </w:r>
            <w:r w:rsidR="00751DA2">
              <w:rPr>
                <w:rFonts w:ascii="Georgia" w:hAnsi="Georgia"/>
                <w:lang w:val="fr-CA"/>
              </w:rPr>
              <w:t>fûts</w:t>
            </w:r>
            <w:r w:rsidR="00846F1B" w:rsidRPr="00ED1873">
              <w:rPr>
                <w:rFonts w:ascii="Georgia" w:hAnsi="Georgia"/>
                <w:lang w:val="fr-CA"/>
              </w:rPr>
              <w:t>)</w:t>
            </w:r>
            <w:r w:rsidR="00751DA2">
              <w:rPr>
                <w:rFonts w:ascii="Georgia" w:hAnsi="Georgia"/>
                <w:lang w:val="fr-CA"/>
              </w:rPr>
              <w:t> </w:t>
            </w:r>
            <w:r w:rsidR="00846F1B" w:rsidRPr="00ED1873">
              <w:rPr>
                <w:rFonts w:ascii="Georgia" w:hAnsi="Georgia"/>
                <w:lang w:val="fr-CA"/>
              </w:rPr>
              <w:t>:</w:t>
            </w:r>
          </w:p>
        </w:tc>
      </w:tr>
      <w:tr w:rsidR="00846F1B" w:rsidRPr="00C60587" w14:paraId="4EB3F71E" w14:textId="77777777" w:rsidTr="00553729">
        <w:trPr>
          <w:gridAfter w:val="1"/>
          <w:wAfter w:w="8" w:type="dxa"/>
        </w:trPr>
        <w:tc>
          <w:tcPr>
            <w:tcW w:w="5187" w:type="dxa"/>
            <w:gridSpan w:val="2"/>
            <w:shd w:val="clear" w:color="auto" w:fill="F2F2F2" w:themeFill="background1" w:themeFillShade="F2"/>
          </w:tcPr>
          <w:p w14:paraId="35F174D6" w14:textId="33C3E26E" w:rsidR="00846F1B" w:rsidRPr="00ED1873" w:rsidRDefault="00B51E30" w:rsidP="00553729">
            <w:pPr>
              <w:spacing w:after="0"/>
              <w:rPr>
                <w:rFonts w:ascii="Georgia" w:hAnsi="Georgia"/>
                <w:lang w:val="fr-CA"/>
              </w:rPr>
            </w:pPr>
            <w:r>
              <w:rPr>
                <w:rFonts w:ascii="Georgia" w:hAnsi="Georgia"/>
                <w:lang w:val="fr-CA"/>
              </w:rPr>
              <w:t>Date proposée d’entreposage </w:t>
            </w:r>
            <w:r w:rsidR="00846F1B" w:rsidRPr="00ED1873">
              <w:rPr>
                <w:rFonts w:ascii="Georgia" w:hAnsi="Georgia"/>
                <w:lang w:val="fr-CA"/>
              </w:rPr>
              <w:t>:</w:t>
            </w:r>
          </w:p>
        </w:tc>
        <w:tc>
          <w:tcPr>
            <w:tcW w:w="5012" w:type="dxa"/>
            <w:shd w:val="clear" w:color="auto" w:fill="F2F2F2" w:themeFill="background1" w:themeFillShade="F2"/>
          </w:tcPr>
          <w:p w14:paraId="0B1C108F" w14:textId="4976349C" w:rsidR="00846F1B" w:rsidRPr="00ED1873" w:rsidRDefault="00751DA2" w:rsidP="00553729">
            <w:pPr>
              <w:spacing w:after="0"/>
              <w:rPr>
                <w:rFonts w:ascii="Georgia" w:hAnsi="Georgia"/>
                <w:lang w:val="fr-CA"/>
              </w:rPr>
            </w:pPr>
            <w:r>
              <w:rPr>
                <w:rFonts w:ascii="Georgia" w:hAnsi="Georgia"/>
                <w:lang w:val="fr-CA"/>
              </w:rPr>
              <w:t xml:space="preserve">Date proposée de retrait </w:t>
            </w:r>
            <w:r w:rsidR="00B51E30">
              <w:rPr>
                <w:rFonts w:ascii="Georgia" w:hAnsi="Georgia"/>
                <w:lang w:val="fr-CA"/>
              </w:rPr>
              <w:t>du carburant</w:t>
            </w:r>
            <w:r w:rsidR="00846F1B" w:rsidRPr="00ED1873">
              <w:rPr>
                <w:rFonts w:ascii="Georgia" w:hAnsi="Georgia"/>
                <w:lang w:val="fr-CA"/>
              </w:rPr>
              <w:t>/</w:t>
            </w:r>
            <w:r w:rsidR="00B51E30">
              <w:rPr>
                <w:rFonts w:ascii="Georgia" w:hAnsi="Georgia"/>
                <w:lang w:val="fr-CA"/>
              </w:rPr>
              <w:t>fût </w:t>
            </w:r>
            <w:r w:rsidR="00846F1B" w:rsidRPr="00ED1873">
              <w:rPr>
                <w:rFonts w:ascii="Georgia" w:hAnsi="Georgia"/>
                <w:lang w:val="fr-CA"/>
              </w:rPr>
              <w:t>:</w:t>
            </w:r>
          </w:p>
        </w:tc>
      </w:tr>
      <w:tr w:rsidR="00846F1B" w:rsidRPr="00C60587" w14:paraId="78950425" w14:textId="77777777" w:rsidTr="00553729">
        <w:trPr>
          <w:gridAfter w:val="1"/>
          <w:wAfter w:w="8" w:type="dxa"/>
          <w:trHeight w:val="1097"/>
        </w:trPr>
        <w:tc>
          <w:tcPr>
            <w:tcW w:w="10199" w:type="dxa"/>
            <w:gridSpan w:val="3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691C2A70" w14:textId="0328FD73" w:rsidR="00846F1B" w:rsidRPr="00ED1873" w:rsidRDefault="00B51E30" w:rsidP="00553729">
            <w:pPr>
              <w:rPr>
                <w:rFonts w:ascii="Georgia" w:hAnsi="Georgia"/>
                <w:lang w:val="fr-CA"/>
              </w:rPr>
            </w:pPr>
            <w:r>
              <w:rPr>
                <w:rFonts w:ascii="Georgia" w:hAnsi="Georgia"/>
                <w:lang w:val="fr-CA"/>
              </w:rPr>
              <w:t xml:space="preserve">Pourquoi est-ce nécessaire d’entreposer du carburant à </w:t>
            </w:r>
            <w:r w:rsidR="00846F1B" w:rsidRPr="00ED1873">
              <w:rPr>
                <w:rFonts w:ascii="Georgia" w:hAnsi="Georgia"/>
                <w:lang w:val="fr-CA"/>
              </w:rPr>
              <w:t>Reliance?</w:t>
            </w:r>
          </w:p>
        </w:tc>
      </w:tr>
      <w:tr w:rsidR="00846F1B" w:rsidRPr="00C60587" w14:paraId="5B3F33BA" w14:textId="77777777" w:rsidTr="00553729">
        <w:trPr>
          <w:gridAfter w:val="1"/>
          <w:wAfter w:w="8" w:type="dxa"/>
          <w:trHeight w:val="1097"/>
        </w:trPr>
        <w:tc>
          <w:tcPr>
            <w:tcW w:w="10199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CCEA25" w14:textId="6DB1DF0B" w:rsidR="00846F1B" w:rsidRPr="00ED1873" w:rsidRDefault="00B51E30" w:rsidP="00553729">
            <w:pPr>
              <w:rPr>
                <w:rFonts w:ascii="Georgia" w:hAnsi="Georgia"/>
                <w:lang w:val="fr-CA"/>
              </w:rPr>
            </w:pPr>
            <w:r>
              <w:rPr>
                <w:rFonts w:ascii="Georgia" w:hAnsi="Georgia"/>
                <w:lang w:val="fr-CA"/>
              </w:rPr>
              <w:t>Mesures p</w:t>
            </w:r>
            <w:r w:rsidR="00846F1B" w:rsidRPr="00ED1873">
              <w:rPr>
                <w:rFonts w:ascii="Georgia" w:hAnsi="Georgia"/>
                <w:lang w:val="fr-CA"/>
              </w:rPr>
              <w:t>ropo</w:t>
            </w:r>
            <w:r>
              <w:rPr>
                <w:rFonts w:ascii="Georgia" w:hAnsi="Georgia"/>
                <w:lang w:val="fr-CA"/>
              </w:rPr>
              <w:t xml:space="preserve">sées pour réduire l’impact </w:t>
            </w:r>
            <w:r w:rsidR="00846F1B" w:rsidRPr="00ED1873">
              <w:rPr>
                <w:rFonts w:ascii="Georgia" w:hAnsi="Georgia"/>
                <w:lang w:val="fr-CA"/>
              </w:rPr>
              <w:t>environ</w:t>
            </w:r>
            <w:r>
              <w:rPr>
                <w:rFonts w:ascii="Georgia" w:hAnsi="Georgia"/>
                <w:lang w:val="fr-CA"/>
              </w:rPr>
              <w:t>ne</w:t>
            </w:r>
            <w:r w:rsidR="00846F1B" w:rsidRPr="00ED1873">
              <w:rPr>
                <w:rFonts w:ascii="Georgia" w:hAnsi="Georgia"/>
                <w:lang w:val="fr-CA"/>
              </w:rPr>
              <w:t>mental</w:t>
            </w:r>
            <w:r>
              <w:rPr>
                <w:rFonts w:ascii="Georgia" w:hAnsi="Georgia"/>
                <w:lang w:val="fr-CA"/>
              </w:rPr>
              <w:t> </w:t>
            </w:r>
            <w:r w:rsidR="00846F1B" w:rsidRPr="00ED1873">
              <w:rPr>
                <w:rFonts w:ascii="Georgia" w:hAnsi="Georgia"/>
                <w:lang w:val="fr-CA"/>
              </w:rPr>
              <w:t>:</w:t>
            </w:r>
          </w:p>
        </w:tc>
      </w:tr>
      <w:tr w:rsidR="00846F1B" w:rsidRPr="00C60587" w14:paraId="635837A1" w14:textId="77777777" w:rsidTr="00553729">
        <w:trPr>
          <w:gridAfter w:val="1"/>
          <w:wAfter w:w="8" w:type="dxa"/>
        </w:trPr>
        <w:tc>
          <w:tcPr>
            <w:tcW w:w="1019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2B05FCE" w14:textId="6FC54BB1" w:rsidR="00846F1B" w:rsidRPr="00ED1873" w:rsidRDefault="00934A8F" w:rsidP="00553729">
            <w:pPr>
              <w:spacing w:after="0"/>
              <w:rPr>
                <w:rFonts w:ascii="Georgia" w:hAnsi="Georgia"/>
                <w:lang w:val="fr-CA"/>
              </w:rPr>
            </w:pPr>
            <w:r>
              <w:rPr>
                <w:rFonts w:ascii="Georgia" w:hAnsi="Georgia"/>
                <w:lang w:val="fr-CA"/>
              </w:rPr>
              <w:t xml:space="preserve">Demande d’entreposage de carburant ailleurs qu’à </w:t>
            </w:r>
            <w:r w:rsidR="00846F1B" w:rsidRPr="00ED1873">
              <w:rPr>
                <w:rFonts w:ascii="Georgia" w:hAnsi="Georgia"/>
                <w:lang w:val="fr-CA"/>
              </w:rPr>
              <w:t>Reliance (</w:t>
            </w:r>
            <w:r>
              <w:rPr>
                <w:rFonts w:ascii="Georgia" w:hAnsi="Georgia"/>
                <w:lang w:val="fr-CA"/>
              </w:rPr>
              <w:t>remplir seulement au besoin</w:t>
            </w:r>
            <w:r w:rsidR="00846F1B" w:rsidRPr="00ED1873">
              <w:rPr>
                <w:rFonts w:ascii="Georgia" w:hAnsi="Georgia"/>
                <w:lang w:val="fr-CA"/>
              </w:rPr>
              <w:t>)</w:t>
            </w:r>
          </w:p>
        </w:tc>
      </w:tr>
      <w:tr w:rsidR="00846F1B" w:rsidRPr="00C60587" w14:paraId="4F03A307" w14:textId="77777777" w:rsidTr="00553729">
        <w:trPr>
          <w:gridAfter w:val="1"/>
          <w:wAfter w:w="8" w:type="dxa"/>
          <w:trHeight w:val="510"/>
        </w:trPr>
        <w:tc>
          <w:tcPr>
            <w:tcW w:w="5187" w:type="dxa"/>
            <w:gridSpan w:val="2"/>
            <w:shd w:val="clear" w:color="auto" w:fill="auto"/>
          </w:tcPr>
          <w:p w14:paraId="4A5AF481" w14:textId="70B7B0F1" w:rsidR="00846F1B" w:rsidRPr="00ED1873" w:rsidRDefault="00934A8F" w:rsidP="00553729">
            <w:pPr>
              <w:spacing w:after="0"/>
              <w:rPr>
                <w:rFonts w:ascii="Georgia" w:hAnsi="Georgia"/>
                <w:lang w:val="fr-CA"/>
              </w:rPr>
            </w:pPr>
            <w:r w:rsidRPr="00ED1873">
              <w:rPr>
                <w:rFonts w:ascii="Georgia" w:hAnsi="Georgia"/>
                <w:lang w:val="fr-CA"/>
              </w:rPr>
              <w:t xml:space="preserve">Type </w:t>
            </w:r>
            <w:r>
              <w:rPr>
                <w:rFonts w:ascii="Georgia" w:hAnsi="Georgia"/>
                <w:lang w:val="fr-CA"/>
              </w:rPr>
              <w:t>de carburant </w:t>
            </w:r>
            <w:r w:rsidR="00846F1B" w:rsidRPr="00ED1873">
              <w:rPr>
                <w:rFonts w:ascii="Georgia" w:hAnsi="Georgia"/>
                <w:lang w:val="fr-CA"/>
              </w:rPr>
              <w:t>:</w:t>
            </w:r>
          </w:p>
        </w:tc>
        <w:tc>
          <w:tcPr>
            <w:tcW w:w="5012" w:type="dxa"/>
            <w:shd w:val="clear" w:color="auto" w:fill="auto"/>
          </w:tcPr>
          <w:p w14:paraId="1E62CA9D" w14:textId="23F077F7" w:rsidR="00846F1B" w:rsidRPr="00ED1873" w:rsidRDefault="00934A8F" w:rsidP="00553729">
            <w:pPr>
              <w:spacing w:after="0"/>
              <w:rPr>
                <w:rFonts w:ascii="Georgia" w:hAnsi="Georgia"/>
                <w:lang w:val="fr-CA"/>
              </w:rPr>
            </w:pPr>
            <w:r>
              <w:rPr>
                <w:rFonts w:ascii="Georgia" w:hAnsi="Georgia"/>
                <w:lang w:val="fr-CA"/>
              </w:rPr>
              <w:t>Quantité de carburant</w:t>
            </w:r>
            <w:r w:rsidRPr="00ED1873">
              <w:rPr>
                <w:rFonts w:ascii="Georgia" w:hAnsi="Georgia"/>
                <w:lang w:val="fr-CA"/>
              </w:rPr>
              <w:t xml:space="preserve"> (litres </w:t>
            </w:r>
            <w:r>
              <w:rPr>
                <w:rFonts w:ascii="Georgia" w:hAnsi="Georgia"/>
                <w:lang w:val="fr-CA"/>
              </w:rPr>
              <w:t>et nombre de fûts</w:t>
            </w:r>
            <w:r w:rsidRPr="00ED1873">
              <w:rPr>
                <w:rFonts w:ascii="Georgia" w:hAnsi="Georgia"/>
                <w:lang w:val="fr-CA"/>
              </w:rPr>
              <w:t>)</w:t>
            </w:r>
            <w:r>
              <w:rPr>
                <w:rFonts w:ascii="Georgia" w:hAnsi="Georgia"/>
                <w:lang w:val="fr-CA"/>
              </w:rPr>
              <w:t> :</w:t>
            </w:r>
          </w:p>
        </w:tc>
      </w:tr>
      <w:tr w:rsidR="00846F1B" w:rsidRPr="00C60587" w14:paraId="766DE3CC" w14:textId="77777777" w:rsidTr="00553729">
        <w:trPr>
          <w:gridAfter w:val="1"/>
          <w:wAfter w:w="8" w:type="dxa"/>
          <w:trHeight w:val="501"/>
        </w:trPr>
        <w:tc>
          <w:tcPr>
            <w:tcW w:w="5187" w:type="dxa"/>
            <w:gridSpan w:val="2"/>
            <w:shd w:val="clear" w:color="auto" w:fill="auto"/>
          </w:tcPr>
          <w:p w14:paraId="59923402" w14:textId="7C0755BF" w:rsidR="00846F1B" w:rsidRPr="00ED1873" w:rsidRDefault="00846F1B" w:rsidP="00553729">
            <w:pPr>
              <w:spacing w:after="0"/>
              <w:rPr>
                <w:rFonts w:ascii="Georgia" w:hAnsi="Georgia"/>
                <w:lang w:val="fr-CA"/>
              </w:rPr>
            </w:pPr>
            <w:r w:rsidRPr="00ED1873">
              <w:rPr>
                <w:rFonts w:ascii="Georgia" w:hAnsi="Georgia"/>
                <w:lang w:val="fr-CA"/>
              </w:rPr>
              <w:t>N</w:t>
            </w:r>
            <w:r w:rsidR="00C2557D">
              <w:rPr>
                <w:rFonts w:ascii="Georgia" w:hAnsi="Georgia"/>
                <w:lang w:val="fr-CA"/>
              </w:rPr>
              <w:t>om du lieu d’entreposage proposé </w:t>
            </w:r>
            <w:r w:rsidRPr="00ED1873">
              <w:rPr>
                <w:rFonts w:ascii="Georgia" w:hAnsi="Georgia"/>
                <w:lang w:val="fr-CA"/>
              </w:rPr>
              <w:t>:</w:t>
            </w:r>
          </w:p>
        </w:tc>
        <w:tc>
          <w:tcPr>
            <w:tcW w:w="5012" w:type="dxa"/>
            <w:shd w:val="clear" w:color="auto" w:fill="auto"/>
          </w:tcPr>
          <w:p w14:paraId="58E22337" w14:textId="65831B4A" w:rsidR="00846F1B" w:rsidRPr="00ED1873" w:rsidRDefault="00846F1B" w:rsidP="00553729">
            <w:pPr>
              <w:spacing w:after="0"/>
              <w:rPr>
                <w:rFonts w:ascii="Georgia" w:hAnsi="Georgia"/>
                <w:lang w:val="fr-CA"/>
              </w:rPr>
            </w:pPr>
            <w:r w:rsidRPr="00ED1873">
              <w:rPr>
                <w:rFonts w:ascii="Georgia" w:hAnsi="Georgia"/>
                <w:lang w:val="fr-CA"/>
              </w:rPr>
              <w:t>Latitude/</w:t>
            </w:r>
            <w:r w:rsidR="00934A8F">
              <w:rPr>
                <w:rFonts w:ascii="Georgia" w:hAnsi="Georgia"/>
                <w:lang w:val="fr-CA"/>
              </w:rPr>
              <w:t>l</w:t>
            </w:r>
            <w:r w:rsidRPr="00ED1873">
              <w:rPr>
                <w:rFonts w:ascii="Georgia" w:hAnsi="Georgia"/>
                <w:lang w:val="fr-CA"/>
              </w:rPr>
              <w:t xml:space="preserve">ongitude </w:t>
            </w:r>
            <w:r w:rsidR="00934A8F">
              <w:rPr>
                <w:rFonts w:ascii="Georgia" w:hAnsi="Georgia"/>
                <w:lang w:val="fr-CA"/>
              </w:rPr>
              <w:t>du lieu d’entreposage proposé </w:t>
            </w:r>
            <w:r w:rsidRPr="00ED1873">
              <w:rPr>
                <w:rFonts w:ascii="Georgia" w:hAnsi="Georgia"/>
                <w:lang w:val="fr-CA"/>
              </w:rPr>
              <w:t>:</w:t>
            </w:r>
          </w:p>
        </w:tc>
      </w:tr>
      <w:tr w:rsidR="00846F1B" w:rsidRPr="00C60587" w14:paraId="5A79CE4B" w14:textId="77777777" w:rsidTr="00553729">
        <w:trPr>
          <w:gridAfter w:val="1"/>
          <w:wAfter w:w="8" w:type="dxa"/>
        </w:trPr>
        <w:tc>
          <w:tcPr>
            <w:tcW w:w="5187" w:type="dxa"/>
            <w:gridSpan w:val="2"/>
            <w:shd w:val="clear" w:color="auto" w:fill="auto"/>
          </w:tcPr>
          <w:p w14:paraId="70C8FBBF" w14:textId="69578ABD" w:rsidR="00846F1B" w:rsidRPr="00ED1873" w:rsidRDefault="00934A8F" w:rsidP="00553729">
            <w:pPr>
              <w:spacing w:after="0"/>
              <w:rPr>
                <w:rFonts w:ascii="Georgia" w:hAnsi="Georgia"/>
                <w:lang w:val="fr-CA"/>
              </w:rPr>
            </w:pPr>
            <w:r>
              <w:rPr>
                <w:rFonts w:ascii="Georgia" w:hAnsi="Georgia"/>
                <w:lang w:val="fr-CA"/>
              </w:rPr>
              <w:t>Date proposée d’entreposage </w:t>
            </w:r>
            <w:r w:rsidR="00846F1B" w:rsidRPr="00ED1873">
              <w:rPr>
                <w:rFonts w:ascii="Georgia" w:hAnsi="Georgia"/>
                <w:lang w:val="fr-CA"/>
              </w:rPr>
              <w:t>:</w:t>
            </w:r>
          </w:p>
        </w:tc>
        <w:tc>
          <w:tcPr>
            <w:tcW w:w="5012" w:type="dxa"/>
            <w:shd w:val="clear" w:color="auto" w:fill="auto"/>
          </w:tcPr>
          <w:p w14:paraId="696ECB4A" w14:textId="00D866C1" w:rsidR="00846F1B" w:rsidRPr="00ED1873" w:rsidRDefault="00934A8F" w:rsidP="00553729">
            <w:pPr>
              <w:spacing w:after="0"/>
              <w:rPr>
                <w:rFonts w:ascii="Georgia" w:hAnsi="Georgia"/>
                <w:lang w:val="fr-CA"/>
              </w:rPr>
            </w:pPr>
            <w:r>
              <w:rPr>
                <w:rFonts w:ascii="Georgia" w:hAnsi="Georgia"/>
                <w:lang w:val="fr-CA"/>
              </w:rPr>
              <w:t>Date proposée de retrait du carburant</w:t>
            </w:r>
            <w:r w:rsidRPr="00ED1873">
              <w:rPr>
                <w:rFonts w:ascii="Georgia" w:hAnsi="Georgia"/>
                <w:lang w:val="fr-CA"/>
              </w:rPr>
              <w:t>/</w:t>
            </w:r>
            <w:r>
              <w:rPr>
                <w:rFonts w:ascii="Georgia" w:hAnsi="Georgia"/>
                <w:lang w:val="fr-CA"/>
              </w:rPr>
              <w:t>fût </w:t>
            </w:r>
            <w:r w:rsidR="00846F1B" w:rsidRPr="00ED1873">
              <w:rPr>
                <w:rFonts w:ascii="Georgia" w:hAnsi="Georgia"/>
                <w:lang w:val="fr-CA"/>
              </w:rPr>
              <w:t>:</w:t>
            </w:r>
          </w:p>
        </w:tc>
      </w:tr>
      <w:tr w:rsidR="00846F1B" w:rsidRPr="00C60587" w14:paraId="2E5ADD85" w14:textId="77777777" w:rsidTr="00553729">
        <w:trPr>
          <w:gridAfter w:val="1"/>
          <w:wAfter w:w="8" w:type="dxa"/>
          <w:trHeight w:val="1097"/>
        </w:trPr>
        <w:tc>
          <w:tcPr>
            <w:tcW w:w="10199" w:type="dxa"/>
            <w:gridSpan w:val="3"/>
            <w:shd w:val="clear" w:color="auto" w:fill="auto"/>
          </w:tcPr>
          <w:p w14:paraId="0DEBE91E" w14:textId="33B5B4A5" w:rsidR="00846F1B" w:rsidRPr="00ED1873" w:rsidRDefault="00C2557D" w:rsidP="00553729">
            <w:pPr>
              <w:rPr>
                <w:rFonts w:ascii="Georgia" w:hAnsi="Georgia"/>
                <w:lang w:val="fr-CA"/>
              </w:rPr>
            </w:pPr>
            <w:r>
              <w:rPr>
                <w:rFonts w:ascii="Georgia" w:hAnsi="Georgia"/>
                <w:lang w:val="fr-CA"/>
              </w:rPr>
              <w:t>Pourquoi est-ce nécessaire d’entreposer du carburant</w:t>
            </w:r>
            <w:r w:rsidR="00846F1B" w:rsidRPr="00ED1873">
              <w:rPr>
                <w:rFonts w:ascii="Georgia" w:hAnsi="Georgia"/>
                <w:lang w:val="fr-CA"/>
              </w:rPr>
              <w:t>?</w:t>
            </w:r>
          </w:p>
        </w:tc>
      </w:tr>
      <w:tr w:rsidR="00846F1B" w:rsidRPr="00C60587" w14:paraId="2F577249" w14:textId="77777777" w:rsidTr="00553729">
        <w:trPr>
          <w:gridAfter w:val="1"/>
          <w:wAfter w:w="8" w:type="dxa"/>
          <w:trHeight w:val="1097"/>
        </w:trPr>
        <w:tc>
          <w:tcPr>
            <w:tcW w:w="10199" w:type="dxa"/>
            <w:gridSpan w:val="3"/>
            <w:shd w:val="clear" w:color="auto" w:fill="auto"/>
          </w:tcPr>
          <w:p w14:paraId="6EF104F1" w14:textId="6CDDAE06" w:rsidR="00846F1B" w:rsidRPr="00ED1873" w:rsidRDefault="00C2557D" w:rsidP="00553729">
            <w:pPr>
              <w:rPr>
                <w:rFonts w:ascii="Georgia" w:hAnsi="Georgia"/>
                <w:lang w:val="fr-CA"/>
              </w:rPr>
            </w:pPr>
            <w:r>
              <w:rPr>
                <w:rFonts w:ascii="Georgia" w:hAnsi="Georgia"/>
                <w:lang w:val="fr-CA"/>
              </w:rPr>
              <w:t>Mesures p</w:t>
            </w:r>
            <w:r w:rsidRPr="00ED1873">
              <w:rPr>
                <w:rFonts w:ascii="Georgia" w:hAnsi="Georgia"/>
                <w:lang w:val="fr-CA"/>
              </w:rPr>
              <w:t>ropo</w:t>
            </w:r>
            <w:r>
              <w:rPr>
                <w:rFonts w:ascii="Georgia" w:hAnsi="Georgia"/>
                <w:lang w:val="fr-CA"/>
              </w:rPr>
              <w:t xml:space="preserve">sées pour réduire l’impact </w:t>
            </w:r>
            <w:r w:rsidRPr="00ED1873">
              <w:rPr>
                <w:rFonts w:ascii="Georgia" w:hAnsi="Georgia"/>
                <w:lang w:val="fr-CA"/>
              </w:rPr>
              <w:t>environ</w:t>
            </w:r>
            <w:r>
              <w:rPr>
                <w:rFonts w:ascii="Georgia" w:hAnsi="Georgia"/>
                <w:lang w:val="fr-CA"/>
              </w:rPr>
              <w:t>ne</w:t>
            </w:r>
            <w:r w:rsidRPr="00ED1873">
              <w:rPr>
                <w:rFonts w:ascii="Georgia" w:hAnsi="Georgia"/>
                <w:lang w:val="fr-CA"/>
              </w:rPr>
              <w:t>mental</w:t>
            </w:r>
            <w:r>
              <w:rPr>
                <w:rFonts w:ascii="Georgia" w:hAnsi="Georgia"/>
                <w:lang w:val="fr-CA"/>
              </w:rPr>
              <w:t> </w:t>
            </w:r>
            <w:r w:rsidR="00846F1B" w:rsidRPr="00ED1873">
              <w:rPr>
                <w:rFonts w:ascii="Georgia" w:hAnsi="Georgia"/>
                <w:lang w:val="fr-CA"/>
              </w:rPr>
              <w:t xml:space="preserve">: </w:t>
            </w:r>
          </w:p>
        </w:tc>
      </w:tr>
      <w:tr w:rsidR="00846F1B" w:rsidRPr="00C60587" w14:paraId="40ADA034" w14:textId="77777777" w:rsidTr="00553729">
        <w:trPr>
          <w:gridAfter w:val="1"/>
          <w:wAfter w:w="8" w:type="dxa"/>
          <w:trHeight w:val="1097"/>
        </w:trPr>
        <w:tc>
          <w:tcPr>
            <w:tcW w:w="10199" w:type="dxa"/>
            <w:gridSpan w:val="3"/>
            <w:shd w:val="clear" w:color="auto" w:fill="auto"/>
          </w:tcPr>
          <w:p w14:paraId="48C8212D" w14:textId="39366A5C" w:rsidR="00846F1B" w:rsidRPr="00ED1873" w:rsidRDefault="00C2557D" w:rsidP="00553729">
            <w:pPr>
              <w:rPr>
                <w:rFonts w:ascii="Georgia" w:hAnsi="Georgia"/>
                <w:lang w:val="fr-CA"/>
              </w:rPr>
            </w:pPr>
            <w:r>
              <w:rPr>
                <w:rFonts w:ascii="Georgia" w:hAnsi="Georgia"/>
                <w:lang w:val="fr-CA"/>
              </w:rPr>
              <w:lastRenderedPageBreak/>
              <w:t xml:space="preserve">Donnez des détails sur le système de </w:t>
            </w:r>
            <w:r w:rsidR="00FE60C8">
              <w:rPr>
                <w:rFonts w:ascii="Georgia" w:hAnsi="Georgia"/>
                <w:lang w:val="fr-CA"/>
              </w:rPr>
              <w:t xml:space="preserve">confinement </w:t>
            </w:r>
            <w:r>
              <w:rPr>
                <w:rFonts w:ascii="Georgia" w:hAnsi="Georgia"/>
                <w:lang w:val="fr-CA"/>
              </w:rPr>
              <w:t xml:space="preserve">secondaire proposé </w:t>
            </w:r>
            <w:r w:rsidR="00846F1B" w:rsidRPr="00ED1873">
              <w:rPr>
                <w:rFonts w:ascii="Georgia" w:hAnsi="Georgia"/>
                <w:lang w:val="fr-CA"/>
              </w:rPr>
              <w:t>:</w:t>
            </w:r>
          </w:p>
        </w:tc>
      </w:tr>
      <w:tr w:rsidR="00846F1B" w:rsidRPr="00ED1873" w14:paraId="5681ED7D" w14:textId="77777777" w:rsidTr="00553729">
        <w:trPr>
          <w:trHeight w:val="380"/>
        </w:trPr>
        <w:tc>
          <w:tcPr>
            <w:tcW w:w="10207" w:type="dxa"/>
            <w:gridSpan w:val="4"/>
            <w:shd w:val="clear" w:color="auto" w:fill="000000" w:themeFill="text1"/>
          </w:tcPr>
          <w:p w14:paraId="5FE7B119" w14:textId="1309D62D" w:rsidR="00846F1B" w:rsidRPr="00ED1873" w:rsidRDefault="00ED1873" w:rsidP="00553729">
            <w:pPr>
              <w:rPr>
                <w:rFonts w:ascii="Georgia" w:hAnsi="Georgia"/>
                <w:b/>
                <w:lang w:val="fr-CA"/>
              </w:rPr>
            </w:pPr>
            <w:r w:rsidRPr="00325CE8">
              <w:rPr>
                <w:rFonts w:ascii="Georgia" w:hAnsi="Georgia"/>
                <w:b/>
                <w:lang w:val="fr-CA"/>
              </w:rPr>
              <w:t>SIGNATURE</w:t>
            </w:r>
            <w:r>
              <w:rPr>
                <w:rFonts w:ascii="Georgia" w:hAnsi="Georgia"/>
                <w:b/>
                <w:lang w:val="fr-CA"/>
              </w:rPr>
              <w:t xml:space="preserve"> DU DEMANDEUR</w:t>
            </w:r>
          </w:p>
        </w:tc>
      </w:tr>
      <w:tr w:rsidR="00846F1B" w:rsidRPr="00ED1873" w14:paraId="67BDF6DE" w14:textId="77777777" w:rsidTr="00553729">
        <w:tc>
          <w:tcPr>
            <w:tcW w:w="10207" w:type="dxa"/>
            <w:gridSpan w:val="4"/>
            <w:shd w:val="clear" w:color="auto" w:fill="auto"/>
          </w:tcPr>
          <w:p w14:paraId="5180B358" w14:textId="77777777" w:rsidR="00846F1B" w:rsidRPr="00ED1873" w:rsidRDefault="00846F1B" w:rsidP="00553729">
            <w:pPr>
              <w:spacing w:after="0"/>
              <w:rPr>
                <w:rFonts w:ascii="Georgia" w:hAnsi="Georgia"/>
                <w:lang w:val="fr-CA"/>
              </w:rPr>
            </w:pPr>
          </w:p>
          <w:p w14:paraId="516D1620" w14:textId="2EC88DAB" w:rsidR="00846F1B" w:rsidRPr="00ED1873" w:rsidRDefault="00BE0A12" w:rsidP="00553729">
            <w:pPr>
              <w:spacing w:after="0"/>
              <w:rPr>
                <w:rFonts w:ascii="Georgia" w:hAnsi="Georgia"/>
                <w:i/>
                <w:lang w:val="fr-CA"/>
              </w:rPr>
            </w:pPr>
            <w:r>
              <w:rPr>
                <w:rFonts w:ascii="Georgia" w:hAnsi="Georgia"/>
                <w:lang w:val="fr-CA"/>
              </w:rPr>
              <w:t>Je conviens</w:t>
            </w:r>
            <w:r w:rsidR="00846F1B" w:rsidRPr="00ED1873">
              <w:rPr>
                <w:rFonts w:ascii="Georgia" w:hAnsi="Georgia"/>
                <w:lang w:val="fr-CA"/>
              </w:rPr>
              <w:t xml:space="preserve"> _________________________</w:t>
            </w:r>
            <w:r>
              <w:rPr>
                <w:rFonts w:ascii="Georgia" w:hAnsi="Georgia"/>
                <w:lang w:val="fr-CA"/>
              </w:rPr>
              <w:t xml:space="preserve"> de respecter toutes les </w:t>
            </w:r>
            <w:r w:rsidR="00846F1B" w:rsidRPr="00ED1873">
              <w:rPr>
                <w:rFonts w:ascii="Georgia" w:hAnsi="Georgia"/>
                <w:lang w:val="fr-CA"/>
              </w:rPr>
              <w:t xml:space="preserve">conditions </w:t>
            </w:r>
            <w:r>
              <w:rPr>
                <w:rFonts w:ascii="Georgia" w:hAnsi="Georgia"/>
                <w:lang w:val="fr-CA"/>
              </w:rPr>
              <w:t>précisées par le</w:t>
            </w:r>
            <w:r w:rsidR="00846F1B" w:rsidRPr="00ED1873">
              <w:rPr>
                <w:rFonts w:ascii="Georgia" w:hAnsi="Georgia"/>
                <w:i/>
                <w:lang w:val="fr-CA"/>
              </w:rPr>
              <w:t xml:space="preserve">     </w:t>
            </w:r>
          </w:p>
          <w:p w14:paraId="60F6BDB0" w14:textId="0A115613" w:rsidR="00846F1B" w:rsidRPr="00ED1873" w:rsidRDefault="00846F1B" w:rsidP="00553729">
            <w:pPr>
              <w:rPr>
                <w:rFonts w:ascii="Georgia" w:hAnsi="Georgia"/>
                <w:i/>
                <w:sz w:val="18"/>
                <w:szCs w:val="18"/>
                <w:lang w:val="fr-CA"/>
              </w:rPr>
            </w:pPr>
            <w:r w:rsidRPr="00ED1873">
              <w:rPr>
                <w:rFonts w:ascii="Georgia" w:hAnsi="Georgia"/>
                <w:i/>
                <w:sz w:val="18"/>
                <w:szCs w:val="18"/>
                <w:lang w:val="fr-CA"/>
              </w:rPr>
              <w:t xml:space="preserve">                                 (</w:t>
            </w:r>
            <w:proofErr w:type="gramStart"/>
            <w:r w:rsidR="008A4CE4" w:rsidRPr="00325CE8">
              <w:rPr>
                <w:rFonts w:ascii="Georgia" w:hAnsi="Georgia"/>
                <w:i/>
                <w:sz w:val="18"/>
                <w:szCs w:val="18"/>
                <w:lang w:val="fr-CA"/>
              </w:rPr>
              <w:t>n</w:t>
            </w:r>
            <w:r w:rsidR="008A4CE4">
              <w:rPr>
                <w:rFonts w:ascii="Georgia" w:hAnsi="Georgia"/>
                <w:i/>
                <w:sz w:val="18"/>
                <w:szCs w:val="18"/>
                <w:lang w:val="fr-CA"/>
              </w:rPr>
              <w:t>om</w:t>
            </w:r>
            <w:proofErr w:type="gramEnd"/>
            <w:r w:rsidR="008A4CE4">
              <w:rPr>
                <w:rFonts w:ascii="Georgia" w:hAnsi="Georgia"/>
                <w:i/>
                <w:sz w:val="18"/>
                <w:szCs w:val="18"/>
                <w:lang w:val="fr-CA"/>
              </w:rPr>
              <w:t xml:space="preserve"> du propriétaire/exploitant de l’aéronef</w:t>
            </w:r>
            <w:r w:rsidRPr="00ED1873">
              <w:rPr>
                <w:rFonts w:ascii="Georgia" w:hAnsi="Georgia"/>
                <w:i/>
                <w:sz w:val="18"/>
                <w:szCs w:val="18"/>
                <w:lang w:val="fr-CA"/>
              </w:rPr>
              <w:t>)</w:t>
            </w:r>
          </w:p>
          <w:p w14:paraId="74D7F0A3" w14:textId="0AEA12A4" w:rsidR="00846F1B" w:rsidRPr="00ED1873" w:rsidRDefault="00BE0A12" w:rsidP="00553729">
            <w:pPr>
              <w:rPr>
                <w:rFonts w:ascii="Georgia" w:hAnsi="Georgia"/>
                <w:lang w:val="fr-CA"/>
              </w:rPr>
            </w:pPr>
            <w:proofErr w:type="gramStart"/>
            <w:r>
              <w:rPr>
                <w:rFonts w:ascii="Georgia" w:hAnsi="Georgia"/>
                <w:lang w:val="fr-CA"/>
              </w:rPr>
              <w:t>directeur</w:t>
            </w:r>
            <w:proofErr w:type="gramEnd"/>
            <w:r w:rsidR="00846F1B" w:rsidRPr="00ED1873">
              <w:rPr>
                <w:rFonts w:ascii="Georgia" w:hAnsi="Georgia"/>
                <w:lang w:val="fr-CA"/>
              </w:rPr>
              <w:t>.</w:t>
            </w:r>
          </w:p>
          <w:p w14:paraId="1B37860B" w14:textId="77777777" w:rsidR="00846F1B" w:rsidRPr="00ED1873" w:rsidRDefault="00846F1B" w:rsidP="00553729">
            <w:pPr>
              <w:spacing w:before="240"/>
              <w:rPr>
                <w:rFonts w:ascii="Georgia" w:hAnsi="Georgia"/>
                <w:lang w:val="fr-CA"/>
              </w:rPr>
            </w:pPr>
            <w:r w:rsidRPr="00ED1873">
              <w:rPr>
                <w:rFonts w:ascii="Georgia" w:hAnsi="Georgia"/>
                <w:lang w:val="fr-CA"/>
              </w:rPr>
              <w:t>__________________________________                                   ____________________</w:t>
            </w:r>
          </w:p>
          <w:p w14:paraId="3C1E0BF8" w14:textId="77777777" w:rsidR="00846F1B" w:rsidRPr="00ED1873" w:rsidRDefault="00846F1B" w:rsidP="00553729">
            <w:pPr>
              <w:rPr>
                <w:i/>
                <w:sz w:val="18"/>
                <w:szCs w:val="18"/>
                <w:lang w:val="fr-CA"/>
              </w:rPr>
            </w:pPr>
            <w:r w:rsidRPr="00ED1873">
              <w:rPr>
                <w:rFonts w:ascii="Georgia" w:hAnsi="Georgia"/>
                <w:i/>
                <w:sz w:val="18"/>
                <w:szCs w:val="18"/>
                <w:lang w:val="fr-CA"/>
              </w:rPr>
              <w:t>Signature                                                                                                                                       Date</w:t>
            </w:r>
          </w:p>
        </w:tc>
      </w:tr>
    </w:tbl>
    <w:p w14:paraId="7DB49150" w14:textId="77777777" w:rsidR="00846F1B" w:rsidRPr="00ED1873" w:rsidRDefault="00846F1B" w:rsidP="00846F1B">
      <w:pPr>
        <w:rPr>
          <w:lang w:val="fr-CA"/>
        </w:rPr>
      </w:pPr>
    </w:p>
    <w:p w14:paraId="1337B522" w14:textId="77777777" w:rsidR="00DD6D85" w:rsidRPr="00ED1873" w:rsidRDefault="004A2CA9">
      <w:pPr>
        <w:rPr>
          <w:lang w:val="fr-CA"/>
        </w:rPr>
      </w:pPr>
    </w:p>
    <w:sectPr w:rsidR="00DD6D85" w:rsidRPr="00ED1873" w:rsidSect="00846F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57B28" w14:textId="77777777" w:rsidR="004A2CA9" w:rsidRDefault="004A2CA9" w:rsidP="00846F1B">
      <w:pPr>
        <w:spacing w:after="0" w:line="240" w:lineRule="auto"/>
      </w:pPr>
      <w:r>
        <w:separator/>
      </w:r>
    </w:p>
  </w:endnote>
  <w:endnote w:type="continuationSeparator" w:id="0">
    <w:p w14:paraId="1B7A0453" w14:textId="77777777" w:rsidR="004A2CA9" w:rsidRDefault="004A2CA9" w:rsidP="0084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91CBA" w14:textId="77777777" w:rsidR="00186D6A" w:rsidRDefault="00186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D3D35" w14:textId="77777777" w:rsidR="00186D6A" w:rsidRDefault="00186D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41F26" w14:textId="77777777" w:rsidR="00186D6A" w:rsidRDefault="00186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0F69A" w14:textId="77777777" w:rsidR="004A2CA9" w:rsidRDefault="004A2CA9" w:rsidP="00846F1B">
      <w:pPr>
        <w:spacing w:after="0" w:line="240" w:lineRule="auto"/>
      </w:pPr>
      <w:r>
        <w:separator/>
      </w:r>
    </w:p>
  </w:footnote>
  <w:footnote w:type="continuationSeparator" w:id="0">
    <w:p w14:paraId="0C519948" w14:textId="77777777" w:rsidR="004A2CA9" w:rsidRDefault="004A2CA9" w:rsidP="0084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75369" w14:textId="77777777" w:rsidR="00186D6A" w:rsidRDefault="00186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CC118" w14:textId="77777777" w:rsidR="00186D6A" w:rsidRDefault="00186D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FA8D1" w14:textId="77777777" w:rsidR="00846F1B" w:rsidRDefault="00846F1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4D5DFE5F" wp14:editId="29F45F6D">
          <wp:simplePos x="0" y="0"/>
          <wp:positionH relativeFrom="page">
            <wp:posOffset>9525</wp:posOffset>
          </wp:positionH>
          <wp:positionV relativeFrom="page">
            <wp:posOffset>10795</wp:posOffset>
          </wp:positionV>
          <wp:extent cx="7772400" cy="10058400"/>
          <wp:effectExtent l="0" t="0" r="0" b="0"/>
          <wp:wrapNone/>
          <wp:docPr id="2" name="Picture 2" descr="Letterhead_MS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etterhead_MS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1B"/>
    <w:rsid w:val="000B729F"/>
    <w:rsid w:val="00186D6A"/>
    <w:rsid w:val="003C7B8B"/>
    <w:rsid w:val="004A2CA9"/>
    <w:rsid w:val="004D643E"/>
    <w:rsid w:val="00670FDC"/>
    <w:rsid w:val="006C63B9"/>
    <w:rsid w:val="00751DA2"/>
    <w:rsid w:val="007C05AB"/>
    <w:rsid w:val="007E0D64"/>
    <w:rsid w:val="008033DB"/>
    <w:rsid w:val="008324FC"/>
    <w:rsid w:val="00846F1B"/>
    <w:rsid w:val="008A4CE4"/>
    <w:rsid w:val="00934A8F"/>
    <w:rsid w:val="009746C9"/>
    <w:rsid w:val="00A105B4"/>
    <w:rsid w:val="00AF1ACA"/>
    <w:rsid w:val="00B51E30"/>
    <w:rsid w:val="00BE0A12"/>
    <w:rsid w:val="00C2557D"/>
    <w:rsid w:val="00C60587"/>
    <w:rsid w:val="00CF5D6E"/>
    <w:rsid w:val="00D71310"/>
    <w:rsid w:val="00D80F35"/>
    <w:rsid w:val="00E43BA9"/>
    <w:rsid w:val="00E45AC6"/>
    <w:rsid w:val="00ED1873"/>
    <w:rsid w:val="00F460C0"/>
    <w:rsid w:val="00F77529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EF5B"/>
  <w15:chartTrackingRefBased/>
  <w15:docId w15:val="{0ECE3302-0F52-4FA8-A126-ADFC3D78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F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F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1B"/>
  </w:style>
  <w:style w:type="paragraph" w:styleId="Footer">
    <w:name w:val="footer"/>
    <w:basedOn w:val="Normal"/>
    <w:link w:val="FooterChar"/>
    <w:uiPriority w:val="99"/>
    <w:unhideWhenUsed/>
    <w:rsid w:val="00846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Parks Canada Agency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Laani Uunila</dc:creator>
  <cp:keywords/>
  <dc:description/>
  <cp:lastModifiedBy>Laani Uunila</cp:lastModifiedBy>
  <cp:revision>26</cp:revision>
  <dcterms:created xsi:type="dcterms:W3CDTF">2020-05-29T20:46:00Z</dcterms:created>
  <dcterms:modified xsi:type="dcterms:W3CDTF">2020-06-19T23:02:00Z</dcterms:modified>
</cp:coreProperties>
</file>